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left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6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徐州市城市轨道交通6号线一期工程火灾自动报警系统（含气体灭火系统）采购、集成及安装项目电线电缆采购（三次）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pPr>
        <w:pStyle w:val="2"/>
        <w:jc w:val="both"/>
        <w:rPr>
          <w:rFonts w:hint="eastAsia" w:cs="Times New Roman"/>
          <w:b/>
          <w:color w:val="auto"/>
          <w:szCs w:val="21"/>
          <w:highlight w:val="none"/>
        </w:rPr>
      </w:pPr>
      <w:r>
        <w:rPr>
          <w:rFonts w:hint="eastAsia" w:cs="Times New Roman"/>
          <w:b/>
          <w:color w:val="auto"/>
          <w:szCs w:val="21"/>
          <w:highlight w:val="none"/>
        </w:rPr>
        <w:fldChar w:fldCharType="begin"/>
      </w:r>
      <w:r>
        <w:rPr>
          <w:rFonts w:hint="eastAsia" w:cs="Times New Roman"/>
          <w:b/>
          <w:color w:val="auto"/>
          <w:szCs w:val="21"/>
          <w:highlight w:val="none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color w:val="auto"/>
          <w:szCs w:val="21"/>
          <w:highlight w:val="none"/>
        </w:rPr>
        <w:fldChar w:fldCharType="separate"/>
      </w:r>
      <w:r>
        <w:rPr>
          <w:rFonts w:hint="eastAsia" w:cs="Times New Roman"/>
          <w:b/>
          <w:color w:val="auto"/>
          <w:szCs w:val="21"/>
          <w:highlight w:val="none"/>
        </w:rPr>
        <w:t>★以上资料需加盖</w:t>
      </w:r>
      <w:r>
        <w:rPr>
          <w:rFonts w:hint="eastAsia" w:cs="Times New Roman"/>
          <w:b/>
          <w:color w:val="auto"/>
          <w:szCs w:val="21"/>
          <w:highlight w:val="none"/>
          <w:lang w:eastAsia="zh-CN"/>
        </w:rPr>
        <w:t>供应商</w:t>
      </w:r>
      <w:r>
        <w:rPr>
          <w:rFonts w:hint="eastAsia" w:cs="Times New Roman"/>
          <w:b/>
          <w:color w:val="auto"/>
          <w:szCs w:val="21"/>
          <w:highlight w:val="none"/>
        </w:rPr>
        <w:t>鲜章。</w:t>
      </w:r>
    </w:p>
    <w:p>
      <w:r>
        <w:rPr>
          <w:rFonts w:hint="eastAsia" w:cs="Times New Roman"/>
          <w:b/>
          <w:color w:val="auto"/>
          <w:szCs w:val="21"/>
          <w:highlight w:val="none"/>
        </w:rPr>
        <w:br w:type="page"/>
      </w:r>
      <w:r>
        <w:rPr>
          <w:rFonts w:hint="eastAsia" w:cs="Times New Roman"/>
          <w:b/>
          <w:color w:val="auto"/>
          <w:szCs w:val="21"/>
          <w:highlight w:val="none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3A505526"/>
    <w:rsid w:val="3A5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2023-11-22T08:37:00Z</dcterms:created>
  <dc:creator>n1</dc:creator>
  <cp:lastModifiedBy>n1</cp:lastModifiedBy>
  <dcterms:modified xsi:type="dcterms:W3CDTF">2023-11-22T08:37:50Z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1F8A977A9B054636AC237BB2FD5900A2_11</vt:lpwstr>
  </property>
</Properties>
</file>